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1B" w:rsidRDefault="0083511B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:rsidR="0083511B" w:rsidRDefault="002F3DBE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绿色工厂评价申请书</w:t>
      </w:r>
    </w:p>
    <w:tbl>
      <w:tblPr>
        <w:tblW w:w="4961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625"/>
        <w:gridCol w:w="795"/>
        <w:gridCol w:w="1702"/>
        <w:gridCol w:w="1275"/>
        <w:gridCol w:w="2493"/>
      </w:tblGrid>
      <w:tr w:rsidR="0083511B">
        <w:trPr>
          <w:trHeight w:val="478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</w:tcBorders>
            <w:vAlign w:val="center"/>
          </w:tcPr>
          <w:bookmarkEnd w:id="0"/>
          <w:p w:rsidR="0083511B" w:rsidRDefault="002F3DBE">
            <w:pPr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一、企业基本信息</w:t>
            </w:r>
          </w:p>
        </w:tc>
      </w:tr>
      <w:tr w:rsidR="0083511B">
        <w:trPr>
          <w:trHeight w:val="488"/>
          <w:jc w:val="center"/>
        </w:trPr>
        <w:tc>
          <w:tcPr>
            <w:tcW w:w="1009" w:type="pct"/>
            <w:tcBorders>
              <w:top w:val="single" w:sz="6" w:space="0" w:color="auto"/>
            </w:tcBorders>
            <w:vAlign w:val="center"/>
          </w:tcPr>
          <w:p w:rsidR="0083511B" w:rsidRDefault="002F3DB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3991" w:type="pct"/>
            <w:gridSpan w:val="5"/>
            <w:tcBorders>
              <w:top w:val="single" w:sz="6" w:space="0" w:color="auto"/>
            </w:tcBorders>
            <w:vAlign w:val="center"/>
          </w:tcPr>
          <w:p w:rsidR="0083511B" w:rsidRDefault="0083511B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83511B">
        <w:trPr>
          <w:trHeight w:val="454"/>
          <w:jc w:val="center"/>
        </w:trPr>
        <w:tc>
          <w:tcPr>
            <w:tcW w:w="1009" w:type="pct"/>
            <w:vAlign w:val="center"/>
          </w:tcPr>
          <w:p w:rsidR="0083511B" w:rsidRDefault="002F3DBE">
            <w:pPr>
              <w:spacing w:line="0" w:lineRule="atLeas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80"/>
                <w:kern w:val="0"/>
                <w:sz w:val="24"/>
                <w:fitText w:val="1440" w:id="-717072128"/>
              </w:rPr>
              <w:t>联系</w:t>
            </w:r>
            <w:r>
              <w:rPr>
                <w:rFonts w:ascii="宋体" w:hAnsi="宋体" w:hint="eastAsia"/>
                <w:kern w:val="0"/>
                <w:sz w:val="24"/>
                <w:fitText w:val="1440" w:id="-717072128"/>
              </w:rPr>
              <w:t>人</w:t>
            </w:r>
          </w:p>
        </w:tc>
        <w:tc>
          <w:tcPr>
            <w:tcW w:w="822" w:type="pct"/>
            <w:vAlign w:val="center"/>
          </w:tcPr>
          <w:p w:rsidR="0083511B" w:rsidRDefault="0083511B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</w:rPr>
            </w:pPr>
          </w:p>
        </w:tc>
        <w:tc>
          <w:tcPr>
            <w:tcW w:w="402" w:type="pct"/>
            <w:vAlign w:val="center"/>
          </w:tcPr>
          <w:p w:rsidR="0083511B" w:rsidRDefault="002F3DBE">
            <w:pPr>
              <w:spacing w:line="0" w:lineRule="atLeast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职务</w:t>
            </w:r>
          </w:p>
        </w:tc>
        <w:tc>
          <w:tcPr>
            <w:tcW w:w="861" w:type="pct"/>
            <w:vAlign w:val="center"/>
          </w:tcPr>
          <w:p w:rsidR="0083511B" w:rsidRDefault="0083511B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</w:rPr>
            </w:pPr>
          </w:p>
        </w:tc>
        <w:tc>
          <w:tcPr>
            <w:tcW w:w="645" w:type="pct"/>
            <w:vAlign w:val="center"/>
          </w:tcPr>
          <w:p w:rsidR="0083511B" w:rsidRDefault="002F3DBE">
            <w:pPr>
              <w:spacing w:line="0" w:lineRule="atLeast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电子邮箱</w:t>
            </w:r>
          </w:p>
        </w:tc>
        <w:tc>
          <w:tcPr>
            <w:tcW w:w="1261" w:type="pct"/>
            <w:vAlign w:val="center"/>
          </w:tcPr>
          <w:p w:rsidR="0083511B" w:rsidRDefault="0083511B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</w:rPr>
            </w:pPr>
          </w:p>
        </w:tc>
      </w:tr>
      <w:tr w:rsidR="0083511B">
        <w:trPr>
          <w:trHeight w:val="454"/>
          <w:jc w:val="center"/>
        </w:trPr>
        <w:tc>
          <w:tcPr>
            <w:tcW w:w="1009" w:type="pct"/>
            <w:vAlign w:val="center"/>
          </w:tcPr>
          <w:p w:rsidR="0083511B" w:rsidRDefault="002F3DBE">
            <w:pPr>
              <w:spacing w:line="0" w:lineRule="atLeast"/>
              <w:ind w:firstLine="1"/>
              <w:jc w:val="center"/>
              <w:rPr>
                <w:rFonts w:ascii="宋体" w:hAnsi="宋体"/>
                <w:sz w:val="24"/>
              </w:rPr>
            </w:pPr>
            <w:r w:rsidRPr="002F3DBE">
              <w:rPr>
                <w:rFonts w:ascii="宋体" w:hAnsi="宋体" w:hint="eastAsia"/>
                <w:spacing w:val="72"/>
                <w:kern w:val="0"/>
                <w:sz w:val="24"/>
                <w:fitText w:val="1440" w:id="-717072127"/>
              </w:rPr>
              <w:t>固定电</w:t>
            </w:r>
            <w:r w:rsidRPr="002F3DBE">
              <w:rPr>
                <w:rFonts w:ascii="宋体" w:hAnsi="宋体" w:hint="eastAsia"/>
                <w:spacing w:val="24"/>
                <w:kern w:val="0"/>
                <w:sz w:val="24"/>
                <w:fitText w:val="1440" w:id="-717072127"/>
              </w:rPr>
              <w:t>话</w:t>
            </w:r>
          </w:p>
        </w:tc>
        <w:tc>
          <w:tcPr>
            <w:tcW w:w="822" w:type="pct"/>
            <w:vAlign w:val="center"/>
          </w:tcPr>
          <w:p w:rsidR="0083511B" w:rsidRDefault="0083511B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</w:rPr>
            </w:pPr>
          </w:p>
        </w:tc>
        <w:tc>
          <w:tcPr>
            <w:tcW w:w="402" w:type="pct"/>
            <w:vAlign w:val="center"/>
          </w:tcPr>
          <w:p w:rsidR="0083511B" w:rsidRDefault="002F3DBE">
            <w:pPr>
              <w:spacing w:line="0" w:lineRule="atLeast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传真</w:t>
            </w:r>
          </w:p>
        </w:tc>
        <w:tc>
          <w:tcPr>
            <w:tcW w:w="861" w:type="pct"/>
            <w:vAlign w:val="center"/>
          </w:tcPr>
          <w:p w:rsidR="0083511B" w:rsidRDefault="0083511B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</w:rPr>
            </w:pPr>
          </w:p>
        </w:tc>
        <w:tc>
          <w:tcPr>
            <w:tcW w:w="645" w:type="pct"/>
            <w:vAlign w:val="center"/>
          </w:tcPr>
          <w:p w:rsidR="0083511B" w:rsidRDefault="002F3DBE">
            <w:pPr>
              <w:spacing w:line="0" w:lineRule="atLeast"/>
              <w:rPr>
                <w:rFonts w:ascii="宋体" w:hAnsi="宋体" w:cs="等线"/>
                <w:sz w:val="24"/>
              </w:rPr>
            </w:pPr>
            <w:r>
              <w:rPr>
                <w:rFonts w:ascii="宋体" w:hAnsi="宋体" w:cs="等线" w:hint="eastAsia"/>
                <w:sz w:val="24"/>
              </w:rPr>
              <w:t>手机</w:t>
            </w:r>
          </w:p>
        </w:tc>
        <w:tc>
          <w:tcPr>
            <w:tcW w:w="1261" w:type="pct"/>
            <w:vAlign w:val="center"/>
          </w:tcPr>
          <w:p w:rsidR="0083511B" w:rsidRDefault="0083511B">
            <w:pPr>
              <w:spacing w:line="0" w:lineRule="atLeast"/>
              <w:rPr>
                <w:rFonts w:ascii="宋体" w:hAnsi="宋体" w:cs="等线"/>
                <w:color w:val="000000" w:themeColor="text1"/>
                <w:sz w:val="24"/>
              </w:rPr>
            </w:pPr>
          </w:p>
        </w:tc>
      </w:tr>
      <w:tr w:rsidR="0083511B">
        <w:trPr>
          <w:trHeight w:val="4372"/>
          <w:jc w:val="center"/>
        </w:trPr>
        <w:tc>
          <w:tcPr>
            <w:tcW w:w="5000" w:type="pct"/>
            <w:gridSpan w:val="6"/>
            <w:vAlign w:val="bottom"/>
          </w:tcPr>
          <w:p w:rsidR="0083511B" w:rsidRDefault="002F3DBE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北京国标联合认证有限公司：</w:t>
            </w:r>
          </w:p>
          <w:p w:rsidR="0083511B" w:rsidRDefault="002F3D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我司现拟申请绿色工厂评审，特委托贵司开展绿色工厂评价有关工作事宜：</w:t>
            </w:r>
          </w:p>
          <w:p w:rsidR="0083511B" w:rsidRDefault="002F3D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□编制第三方绿色工厂评价报告</w:t>
            </w:r>
          </w:p>
          <w:p w:rsidR="0083511B" w:rsidRDefault="002F3D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委托贵司办理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□省级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□国家级绿色工厂申报事宜</w:t>
            </w:r>
          </w:p>
          <w:p w:rsidR="0083511B" w:rsidRDefault="002F3DB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我司承诺提供给贵司的所有资料属实，并积极配合上述事宜的办理工作</w:t>
            </w:r>
          </w:p>
          <w:p w:rsidR="0083511B" w:rsidRDefault="002F3DBE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申请者名称：（公章）</w:t>
            </w:r>
          </w:p>
          <w:p w:rsidR="0083511B" w:rsidRDefault="002F3DBE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被授权人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83511B" w:rsidRDefault="0083511B" w:rsidP="001866FA">
            <w:pPr>
              <w:spacing w:line="0" w:lineRule="atLeast"/>
              <w:ind w:firstLineChars="2844" w:firstLine="6826"/>
              <w:rPr>
                <w:rFonts w:ascii="宋体" w:hAnsi="宋体"/>
                <w:sz w:val="24"/>
              </w:rPr>
            </w:pPr>
          </w:p>
          <w:p w:rsidR="0083511B" w:rsidRDefault="002F3DBE" w:rsidP="001866FA">
            <w:pPr>
              <w:spacing w:line="0" w:lineRule="atLeast"/>
              <w:ind w:firstLineChars="2844" w:firstLine="682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3511B">
        <w:trPr>
          <w:trHeight w:val="480"/>
          <w:jc w:val="center"/>
        </w:trPr>
        <w:tc>
          <w:tcPr>
            <w:tcW w:w="5000" w:type="pct"/>
            <w:gridSpan w:val="6"/>
            <w:tcBorders>
              <w:bottom w:val="single" w:sz="6" w:space="0" w:color="auto"/>
            </w:tcBorders>
          </w:tcPr>
          <w:p w:rsidR="0083511B" w:rsidRDefault="002F3DBE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二、需提交的主要资料清单</w:t>
            </w:r>
          </w:p>
        </w:tc>
      </w:tr>
      <w:tr w:rsidR="0083511B">
        <w:trPr>
          <w:trHeight w:val="320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</w:tcBorders>
          </w:tcPr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危废协议和处置记录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建筑验收报告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厂区平面图（包括绿化情况）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照明设计图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能源计量器具一览表或能源计量器具台账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质量管理体系证书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7.</w:t>
            </w:r>
            <w:r>
              <w:rPr>
                <w:rFonts w:ascii="宋体" w:hAnsi="宋体" w:hint="eastAsia"/>
                <w:sz w:val="24"/>
              </w:rPr>
              <w:t>职业健康安全管理体系证书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8.</w:t>
            </w:r>
            <w:r>
              <w:rPr>
                <w:rFonts w:ascii="宋体" w:hAnsi="宋体" w:hint="eastAsia"/>
                <w:sz w:val="24"/>
              </w:rPr>
              <w:t>环境管理体系证书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9.</w:t>
            </w:r>
            <w:r>
              <w:rPr>
                <w:rFonts w:ascii="宋体" w:hAnsi="宋体" w:hint="eastAsia"/>
                <w:sz w:val="24"/>
              </w:rPr>
              <w:t>能源管理体系证书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10.</w:t>
            </w:r>
            <w:r>
              <w:rPr>
                <w:rFonts w:ascii="宋体" w:hAnsi="宋体" w:hint="eastAsia"/>
                <w:sz w:val="24"/>
              </w:rPr>
              <w:t>社会责任报告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11.</w:t>
            </w:r>
            <w:r>
              <w:rPr>
                <w:rFonts w:ascii="宋体" w:hAnsi="宋体" w:hint="eastAsia"/>
                <w:sz w:val="24"/>
              </w:rPr>
              <w:t>光伏电站的实施情况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12.</w:t>
            </w:r>
            <w:r>
              <w:rPr>
                <w:rFonts w:ascii="宋体" w:hAnsi="宋体" w:hint="eastAsia"/>
                <w:sz w:val="24"/>
              </w:rPr>
              <w:t>能源使用情况和消耗统计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13.</w:t>
            </w:r>
            <w:r>
              <w:rPr>
                <w:rFonts w:ascii="宋体" w:hAnsi="宋体" w:hint="eastAsia"/>
                <w:sz w:val="24"/>
              </w:rPr>
              <w:t>有害物质的使用情况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14.</w:t>
            </w:r>
            <w:r>
              <w:rPr>
                <w:rFonts w:ascii="宋体" w:hAnsi="宋体" w:hint="eastAsia"/>
                <w:sz w:val="24"/>
              </w:rPr>
              <w:t>绿色供应链有关的资料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15.</w:t>
            </w:r>
            <w:r>
              <w:rPr>
                <w:rFonts w:ascii="宋体" w:hAnsi="宋体" w:hint="eastAsia"/>
                <w:sz w:val="24"/>
              </w:rPr>
              <w:t>供方的有害物质的使用情况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</w:t>
            </w:r>
            <w:r>
              <w:rPr>
                <w:rFonts w:ascii="宋体" w:hAnsi="宋体" w:hint="eastAsia"/>
                <w:sz w:val="24"/>
              </w:rPr>
              <w:t>16.</w:t>
            </w:r>
            <w:r>
              <w:rPr>
                <w:rFonts w:ascii="宋体" w:hAnsi="宋体" w:hint="eastAsia"/>
                <w:sz w:val="24"/>
              </w:rPr>
              <w:t>产品生态设计证明材料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17.</w:t>
            </w:r>
            <w:r>
              <w:rPr>
                <w:rFonts w:ascii="宋体" w:hAnsi="宋体" w:hint="eastAsia"/>
                <w:sz w:val="24"/>
              </w:rPr>
              <w:t>碳足迹核查报告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18.</w:t>
            </w:r>
            <w:r>
              <w:rPr>
                <w:rFonts w:ascii="宋体" w:hAnsi="宋体" w:hint="eastAsia"/>
                <w:sz w:val="24"/>
              </w:rPr>
              <w:t>三废检测报告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19.</w:t>
            </w:r>
            <w:r>
              <w:rPr>
                <w:rFonts w:ascii="宋体" w:hAnsi="宋体" w:hint="eastAsia"/>
                <w:sz w:val="24"/>
              </w:rPr>
              <w:t>温室气体核查记录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20.</w:t>
            </w:r>
            <w:r>
              <w:rPr>
                <w:rFonts w:ascii="宋体" w:hAnsi="宋体" w:hint="eastAsia"/>
                <w:sz w:val="24"/>
              </w:rPr>
              <w:t>工厂容积率结果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21.</w:t>
            </w:r>
            <w:r>
              <w:rPr>
                <w:rFonts w:ascii="宋体" w:hAnsi="宋体" w:hint="eastAsia"/>
                <w:sz w:val="24"/>
              </w:rPr>
              <w:t>单位产品综合能耗统计数据</w:t>
            </w:r>
          </w:p>
          <w:p w:rsidR="0083511B" w:rsidRDefault="002F3DB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22.</w:t>
            </w:r>
            <w:r>
              <w:rPr>
                <w:rFonts w:ascii="宋体" w:hAnsi="宋体" w:hint="eastAsia"/>
                <w:sz w:val="24"/>
              </w:rPr>
              <w:t>单位产品碳排放统计数据</w:t>
            </w:r>
          </w:p>
        </w:tc>
      </w:tr>
    </w:tbl>
    <w:p w:rsidR="0083511B" w:rsidRDefault="0083511B"/>
    <w:sectPr w:rsidR="0083511B">
      <w:headerReference w:type="default" r:id="rId8"/>
      <w:foot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BE" w:rsidRDefault="002F3DBE">
      <w:r>
        <w:separator/>
      </w:r>
    </w:p>
  </w:endnote>
  <w:endnote w:type="continuationSeparator" w:id="0">
    <w:p w:rsidR="002F3DBE" w:rsidRDefault="002F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3511B" w:rsidRDefault="002F3DB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866F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866FA">
              <w:rPr>
                <w:rFonts w:ascii="Times New Roman" w:hAnsi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511B" w:rsidRDefault="008351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BE" w:rsidRDefault="002F3DBE">
      <w:r>
        <w:separator/>
      </w:r>
    </w:p>
  </w:footnote>
  <w:footnote w:type="continuationSeparator" w:id="0">
    <w:p w:rsidR="002F3DBE" w:rsidRDefault="002F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B" w:rsidRDefault="002F3DBE" w:rsidP="001866FA">
    <w:pPr>
      <w:pStyle w:val="a6"/>
      <w:pBdr>
        <w:bottom w:val="none" w:sz="0" w:space="0" w:color="auto"/>
      </w:pBdr>
      <w:tabs>
        <w:tab w:val="clear" w:pos="8306"/>
        <w:tab w:val="left" w:pos="344"/>
      </w:tabs>
      <w:spacing w:line="320" w:lineRule="exact"/>
      <w:ind w:leftChars="-40" w:left="-84" w:firstLineChars="281" w:firstLine="506"/>
      <w:jc w:val="left"/>
      <w:rPr>
        <w:rStyle w:val="CharChar1"/>
        <w:rFonts w:hint="default"/>
        <w:szCs w:val="21"/>
      </w:rPr>
    </w:pPr>
    <w:r>
      <w:rPr>
        <w:rFonts w:ascii="宋体" w:hAnsi="Courier New"/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511B" w:rsidRDefault="002F3DBE">
    <w:pPr>
      <w:pStyle w:val="a6"/>
      <w:pBdr>
        <w:bottom w:val="none" w:sz="0" w:space="0" w:color="auto"/>
      </w:pBdr>
      <w:tabs>
        <w:tab w:val="clear" w:pos="8306"/>
        <w:tab w:val="left" w:pos="344"/>
      </w:tabs>
      <w:spacing w:line="320" w:lineRule="exact"/>
      <w:ind w:leftChars="-40" w:left="-84" w:firstLineChars="530" w:firstLine="1113"/>
      <w:jc w:val="left"/>
      <w:rPr>
        <w:rStyle w:val="CharChar1"/>
        <w:rFonts w:hint="default"/>
        <w:szCs w:val="21"/>
      </w:rPr>
    </w:pPr>
    <w:r>
      <w:rPr>
        <w:rStyle w:val="CharChar1"/>
        <w:rFonts w:hint="default"/>
        <w:szCs w:val="21"/>
      </w:rPr>
      <w:t>北京国标联合认证有限公司</w:t>
    </w:r>
  </w:p>
  <w:p w:rsidR="0083511B" w:rsidRDefault="001866FA">
    <w:pPr>
      <w:pStyle w:val="a6"/>
      <w:pBdr>
        <w:bottom w:val="none" w:sz="0" w:space="1" w:color="auto"/>
      </w:pBdr>
      <w:spacing w:line="320" w:lineRule="exact"/>
      <w:ind w:firstLineChars="550" w:firstLine="99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251460</wp:posOffset>
              </wp:positionV>
              <wp:extent cx="6130290" cy="635"/>
              <wp:effectExtent l="9525" t="13335" r="13335" b="5080"/>
              <wp:wrapNone/>
              <wp:docPr id="1" name="直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9.8pt" to="485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"/>
          </w:pict>
        </mc:Fallback>
      </mc:AlternateContent>
    </w:r>
    <w:r w:rsidR="002F3DBE">
      <w:rPr>
        <w:rStyle w:val="CharChar1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866FA"/>
    <w:rsid w:val="001F771E"/>
    <w:rsid w:val="00201A08"/>
    <w:rsid w:val="0022102D"/>
    <w:rsid w:val="00294754"/>
    <w:rsid w:val="002C3C5E"/>
    <w:rsid w:val="002C56DD"/>
    <w:rsid w:val="002F3DBE"/>
    <w:rsid w:val="00391FE4"/>
    <w:rsid w:val="00394988"/>
    <w:rsid w:val="003A5CA1"/>
    <w:rsid w:val="003C0A6D"/>
    <w:rsid w:val="003F7A1C"/>
    <w:rsid w:val="00407045"/>
    <w:rsid w:val="00412DA9"/>
    <w:rsid w:val="00413D03"/>
    <w:rsid w:val="004914F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511B"/>
    <w:rsid w:val="00837F1A"/>
    <w:rsid w:val="008404BE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737B3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7034"/>
    <w:rsid w:val="00FC36BC"/>
    <w:rsid w:val="3DA63536"/>
    <w:rsid w:val="3E4370B4"/>
    <w:rsid w:val="40C73EFF"/>
    <w:rsid w:val="46A3477B"/>
    <w:rsid w:val="53F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8">
    <w:name w:val="Hyperlink"/>
    <w:unhideWhenUsed/>
    <w:qFormat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0"/>
      <w:szCs w:val="20"/>
    </w:rPr>
  </w:style>
  <w:style w:type="character" w:customStyle="1" w:styleId="Char10">
    <w:name w:val="页眉 Char1"/>
    <w:basedOn w:val="a0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8">
    <w:name w:val="Hyperlink"/>
    <w:unhideWhenUsed/>
    <w:qFormat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a0"/>
    <w:link w:val="3"/>
    <w:qFormat/>
    <w:rPr>
      <w:rFonts w:ascii="Times New Roman" w:eastAsia="仿宋_GB2312" w:hAnsi="Times New Roman" w:cs="Times New Roman"/>
      <w:sz w:val="30"/>
      <w:szCs w:val="20"/>
    </w:rPr>
  </w:style>
  <w:style w:type="character" w:customStyle="1" w:styleId="Char10">
    <w:name w:val="页眉 Char1"/>
    <w:basedOn w:val="a0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GG</cp:lastModifiedBy>
  <cp:revision>2</cp:revision>
  <dcterms:created xsi:type="dcterms:W3CDTF">2025-05-08T08:59:00Z</dcterms:created>
  <dcterms:modified xsi:type="dcterms:W3CDTF">2025-05-08T08:59:00Z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eyJoZGlkIjoiOWJiZDM5YjgzMmY2MzE5OTViOTM3M2VkOTk0N2EwNGQiLCJ1c2VySWQiOiIyNDcxMjAwNDAifQ==</vt:lpwstr>
  </property>
  <property fmtid="{D5CDD505-2E9C-101B-9397-08002B2CF9AE}" pid="4" name="ICV">
    <vt:lpwstr>66525A3D6FB84B099C455171E03EC405_12</vt:lpwstr>
  </property>
</Properties>
</file>